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Modern HERO Archetype: Synergy, Strategy, and Execution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Modern HERO Amalgamation - A Symphony of Synergy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"HERO" archetype in the Yu-Gi-Oh! Trading Card Game stands as one of the most enduring and beloved strategies in the game's history. With deep roots in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 the archetype has benefited from a dedicated fanbase and over two decades of continuous support, leading to a level of optimization and scrutiny few other decks have ever received.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modern competitive HERO deck bears little resemblance to a "pure" Elemental HERO strategy. Instead, it has evolved into a powerful, synergistic amalgamation—a "HERO soup"—that meticulously combines the most potent cards from five distinct sub-archetypes: Elemental, Destiny, Vision, Evil, and the Extra Deck-focused Xtra HEROes.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core identity is that of a combo-heavy strategy designed for explosive, multi-summon turns.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game plan is twofold: when going first, it aims to establish a formidable endboard of "floodgate" monsters that severely restrict or completely prevent the opponent from executing their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going second, it transforms into a fearsome board-breaking machine capable of dismantling established fields and achieving a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principle that enables this fusion of sub-archetypes lies in the design of its most powerful support cards. Key searchers like Elemental HERO Stratos, E - Emergency Call, and Xtra HERO Cross Crusader are not restricted to their own sub-archetype; they can search for any monster that includes "HERO" in its name.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generic naming convention is the critical bridge that connects otherwise disparate card pools. It allows a single starter card from one engine, such as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Elemental HERO Stratos, to access a key combo piece from a completely different engine, like Vision HERO Faris. This cross-pollination is the very foundation of the modern HERO deck, transforming a collection of individually modest sub-archetypes into a cohesive and formidable competitive force.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Core Engines - Building Blocks of Power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HERO strategy, it is essential to deconstruct it into its functional components, or "engines." Each engine, composed of cards from a specific sub-archetype, performs a distinct role, but they are all designed to interlink and build upon one another to facilitate the deck's powerful end goals.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Vision HERO Engine: The Premier Combo Starter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three-card package of Vision HERO Faris, Vision HERO Increase, and Vision HERO Vyon constitutes the deck's most consistent and powerful opening sequence. Its primary function is to generate multiple monsters on the field, establish the Graveyard with key resources, and search for the crucial Polymerization spell card—all without consuming the player's valuable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unfolds as follows: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Vision HERO Faris</w:t>
      </w:r>
      <w:r w:rsidDel="00000000" w:rsidR="00000000" w:rsidRPr="00000000">
        <w:rPr>
          <w:rFonts w:ascii="Google Sans Text" w:cs="Google Sans Text" w:eastAsia="Google Sans Text" w:hAnsi="Google Sans Text"/>
          <w:color w:val="1b1c1d"/>
          <w:rtl w:val="0"/>
        </w:rPr>
        <w:t xml:space="preserve">: The combo begins by activating the effect of Faris in the hand. By discarding one other "HERO" monster, Faris Special Summons itself to the field. Upon its summon, its second effect activates, allowing the player to take one Vision HERO Increase from the Deck and place it face-up in their Spell &amp; Trap Zone as a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Vision HERO Increase</w:t>
      </w:r>
      <w:r w:rsidDel="00000000" w:rsidR="00000000" w:rsidRPr="00000000">
        <w:rPr>
          <w:rFonts w:ascii="Google Sans Text" w:cs="Google Sans Text" w:eastAsia="Google Sans Text" w:hAnsi="Google Sans Text"/>
          <w:color w:val="1b1c1d"/>
          <w:rtl w:val="0"/>
        </w:rPr>
        <w:t xml:space="preserve">: With Increase now treated as a Continuous Trap, its own effect can be activated. By tributing the Faris on the field, Increase Special Summons itself. This triggers its second effect, which Special Summons Vision HERO Vyon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exchange efficiently converts the initial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Faris into two new monsters on the field.</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Vision HERO Vyon</w:t>
      </w:r>
      <w:r w:rsidDel="00000000" w:rsidR="00000000" w:rsidRPr="00000000">
        <w:rPr>
          <w:rFonts w:ascii="Google Sans Text" w:cs="Google Sans Text" w:eastAsia="Google Sans Text" w:hAnsi="Google Sans Text"/>
          <w:color w:val="1b1c1d"/>
          <w:rtl w:val="0"/>
        </w:rPr>
        <w:t xml:space="preserve">: As the engine's payoff, Vyon's effect triggers upon being summoned, allowing the player to send any "HERO" monster from the Deck to the Graveyard. Its second effect can then be activated, which involves banishing a "HERO" monster from the Graveyard to add one Polymerization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sequence, initiated by a single card, results in two monsters on the field, a HERO of choice in the Graveyard, and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Polymerization in hand, setting the stage for extensive further plays.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Destiny HERO Engine: Recursion and Floodgates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Destiny HERO engine serves two critical functions: providing a recursive stream of monsters for Link Summons and enabling the summon of the deck's most oppressive "floodgate" monsters.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Malicious</w:t>
      </w:r>
      <w:r w:rsidDel="00000000" w:rsidR="00000000" w:rsidRPr="00000000">
        <w:rPr>
          <w:rFonts w:ascii="Google Sans Text" w:cs="Google Sans Text" w:eastAsia="Google Sans Text" w:hAnsi="Google Sans Text"/>
          <w:color w:val="1b1c1d"/>
          <w:rtl w:val="0"/>
        </w:rPr>
        <w:t xml:space="preserve">: A cornerstone of HERO strategies for over a decade, Malicious provides free resources from the Graveyard. By banishing itself from the GY, it can Special Summon another copy of Destiny HERO - Malicious from the Deck, offering an effortless way to generate material for Link or Fusion Summons.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Denier</w:t>
      </w:r>
      <w:r w:rsidDel="00000000" w:rsidR="00000000" w:rsidRPr="00000000">
        <w:rPr>
          <w:rFonts w:ascii="Google Sans Text" w:cs="Google Sans Text" w:eastAsia="Google Sans Text" w:hAnsi="Google Sans Text"/>
          <w:color w:val="1b1c1d"/>
          <w:rtl w:val="0"/>
        </w:rPr>
        <w:t xml:space="preserve">: The modern companion to Malicious, Denier enhances its recursion. When summoned, Denier can place a banished Malicious back on top of the Deck, allowing its effect to be used a third time. Furthermore, Denier can Special Summon itself from the Graveyard once per duel, providing another free body for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This is one of the deck's ultimate win conditions. Plasma can be Special Summoned by tributing three monsters. Once on the field, it acts as a one-sided Skill Drain, negating the effects of all face-up monsters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multiple monsters generated by the Vision and Destiny HERO engines are the primary fuel for its summon, turning a board of combo pieces into a game-ending threat.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Elemental HERO Engine: The Consistency Toolbox</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overarching archetype is named for them, the Elemental HEROes in the modern deck function primarily as a versatile toolbox. They are the glue that binds the other engines together, offering essential searching, drawing, and extension plays that ensure the deck can consistently access its key pieces.</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Stratos</w:t>
      </w:r>
      <w:r w:rsidDel="00000000" w:rsidR="00000000" w:rsidRPr="00000000">
        <w:rPr>
          <w:rFonts w:ascii="Google Sans Text" w:cs="Google Sans Text" w:eastAsia="Google Sans Text" w:hAnsi="Google Sans Text"/>
          <w:color w:val="1b1c1d"/>
          <w:rtl w:val="0"/>
        </w:rPr>
        <w:t xml:space="preserve">: A legendary monster, Stratos is the deck's premier searcher. When Normal or Special Summoned, it can add any "HERO"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the most common way to access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Vision HERO Faris and begin the main combo line.</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Shadow Mist</w:t>
      </w:r>
      <w:r w:rsidDel="00000000" w:rsidR="00000000" w:rsidRPr="00000000">
        <w:rPr>
          <w:rFonts w:ascii="Google Sans Text" w:cs="Google Sans Text" w:eastAsia="Google Sans Text" w:hAnsi="Google Sans Text"/>
          <w:color w:val="1b1c1d"/>
          <w:rtl w:val="0"/>
        </w:rPr>
        <w:t xml:space="preserve">: This monster offers two distinct and powerful searching capabilities. If sent to the Graveyard (most often by the effect of Vision HERO Vyon), it can add any "HERO" monster from the Deck to the hand. If it is Special Summoned, it instead adds a "Change" Quick-Play Spell (like Mask Change) to the hand, providing direct access to the Masked HERO toolbox.</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Liquid Soldier</w:t>
      </w:r>
      <w:r w:rsidDel="00000000" w:rsidR="00000000" w:rsidRPr="00000000">
        <w:rPr>
          <w:rFonts w:ascii="Google Sans Text" w:cs="Google Sans Text" w:eastAsia="Google Sans Text" w:hAnsi="Google Sans Text"/>
          <w:color w:val="1b1c1d"/>
          <w:rtl w:val="0"/>
        </w:rPr>
        <w:t xml:space="preserve">: Liquid Soldier is both an extender and an advantage engine. When Normal Summoned, it can Special Summon a Level 4 or lower HERO from the Graveyard, a perfect way to trigger Shadow Mist's on-summon effect. When used as a Fusion Material for a "HERO" monster, its second effect activates, allowing the player to draw two cards and then discard one, replenishing resources mid-combo.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Xtra HERO Link Monsters: The Combo Pivot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"Xtra HERO" Link Monsters are a modern addition that enables the deck's most resilient and complex combos. They act as a crucial bridge, converting resources in the Graveyard into field presence and additional searches.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vital of these is </w:t>
      </w:r>
      <w:r w:rsidDel="00000000" w:rsidR="00000000" w:rsidRPr="00000000">
        <w:rPr>
          <w:rFonts w:ascii="Google Sans Text" w:cs="Google Sans Text" w:eastAsia="Google Sans Text" w:hAnsi="Google Sans Text"/>
          <w:b w:val="1"/>
          <w:color w:val="1b1c1d"/>
          <w:rtl w:val="0"/>
        </w:rPr>
        <w:t xml:space="preserve">Xtra HERO Cross Crusader</w:t>
      </w:r>
      <w:r w:rsidDel="00000000" w:rsidR="00000000" w:rsidRPr="00000000">
        <w:rPr>
          <w:rFonts w:ascii="Google Sans Text" w:cs="Google Sans Text" w:eastAsia="Google Sans Text" w:hAnsi="Google Sans Text"/>
          <w:color w:val="1b1c1d"/>
          <w:rtl w:val="0"/>
        </w:rPr>
        <w:t xml:space="preserve">. This Link-2 monster is the central hub of nearly all modern HERO combos. Upon being Link Summoned, its first effect can Special Summon one "Destiny HERO" monster from the Graveyard. Its second, more powerful effect, allows the player to tribute one "Destiny HERO" monster it points to in order to search for any "HERO"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powerful feedback loop that connects all the main deck engines. A standard combo begins with Faris discarding a Destiny HERO like Malicious to the Graveyard. After the Vision HERO engine resolves, the player can use two monsters to Link Summon Cross Crusader. Cross Crusader can then revive a Destiny HERO, and Malicious can use its own effect to summon another copy from the deck. At this point, Cross Crusader can tribute one of the Destiny HEROes to search for a key Elemental HERO like Liquid Soldier or Shadow Mist to extend the combo, or search for Plasma to secure the endboard. In essence, Cross Crusader masterfully converts the Graveyard presence established by the Destiny HERO engine into cards in hand from the Elemental HERO toolbox, showcasing the deep synergy that defines the modern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The HERO Search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Targets /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 - Emergency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Stratos, Elemental HERO Liquid Soldier, Elemental HERO Shadow Mist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Reinforcement of the Army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Warrior (includes all key Elemental and Vision HEROes)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Hero Lives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 (if you control no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Stratos, Elemental HERO Shadow Mist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Stratos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or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Faris, Elemental HERO Shadow Mist, Destiny HERO - Plasma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monster (e.g., Liquid Soldier, Denier)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Mask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or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any "HERO" to GY (e.g., Shadow Mist, Malicious)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HERO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Xtra HERO Cross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a "Destiny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monster (e.g., Liquid Soldier, Plasma)</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Arsenal - Key Spells &amp; Boss Monsters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engine work detailed above serves one purpose: to access and deploy an arsenal of powerful spells and game-ending boss monsters. These are the payoff cards that translate combo sequences into victory.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Spells: The Path to Power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Polymerization</w:t>
      </w:r>
      <w:r w:rsidDel="00000000" w:rsidR="00000000" w:rsidRPr="00000000">
        <w:rPr>
          <w:rFonts w:ascii="Google Sans Text" w:cs="Google Sans Text" w:eastAsia="Google Sans Text" w:hAnsi="Google Sans Text"/>
          <w:color w:val="1b1c1d"/>
          <w:rtl w:val="0"/>
        </w:rPr>
        <w:t xml:space="preserve">: The original Fusion Spell. Its true strength in the modern deck lies in its exceptional searchability, primarily through the effect of Vision HERO Vyon, making it a reliable component of the core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Miracle Fusion</w:t>
      </w:r>
      <w:r w:rsidDel="00000000" w:rsidR="00000000" w:rsidRPr="00000000">
        <w:rPr>
          <w:rFonts w:ascii="Google Sans Text" w:cs="Google Sans Text" w:eastAsia="Google Sans Text" w:hAnsi="Google Sans Text"/>
          <w:color w:val="1b1c1d"/>
          <w:rtl w:val="0"/>
        </w:rPr>
        <w:t xml:space="preserve">: A signature spell for the archetype, Miracle Fusion allows for a Fusion Summon by banishing the required materials from the field or, more critically,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ability to recycle spent resources into a powerful new monster provides incredible value and is a key follow-up play, searched directly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Elemental HERO Sunrise.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 Arguably the single most powerful spell in the deck's arsenal, Fusion Destiny enables a Fusion Summon using monsters sent directly from the Deck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one card can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Destiny HERO - Destroyer Phoenix Enforcer while simultaneously loading the Graveyard with Destiny HEROes like Dasher and Celestial, whose effects can then be used on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only drawback is that it restricts the player to only Special Summoning DARK "HERO"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"Change" Spells: The Art of Transformation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 Change</w:t>
      </w:r>
      <w:r w:rsidDel="00000000" w:rsidR="00000000" w:rsidRPr="00000000">
        <w:rPr>
          <w:rFonts w:ascii="Google Sans Text" w:cs="Google Sans Text" w:eastAsia="Google Sans Text" w:hAnsi="Google Sans Text"/>
          <w:color w:val="1b1c1d"/>
          <w:rtl w:val="0"/>
        </w:rPr>
        <w:t xml:space="preserve">: This Quick-Play Spell is a cornerstone of the HERO strategy's flexibility. It allows the player to send one "HERO" monster they control to the Graveyard to Special Summon a "Masked HERO" Fusion Monster of the same Attribute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Its Quick-Play status makes it a versatile tool for both offense and defense—it can be used to dodge an opponent's targeting effect, or to attack with one HERO and then transform it into another for a second attack in the same Battle Phase. It is most reliably searched by the on-summon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Elemental HERO Shadow Mist.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 Change II</w:t>
      </w:r>
      <w:r w:rsidDel="00000000" w:rsidR="00000000" w:rsidRPr="00000000">
        <w:rPr>
          <w:rFonts w:ascii="Google Sans Text" w:cs="Google Sans Text" w:eastAsia="Google Sans Text" w:hAnsi="Google Sans Text"/>
          <w:color w:val="1b1c1d"/>
          <w:rtl w:val="0"/>
        </w:rPr>
        <w:t xml:space="preserve">: A more generic variant that can target any face-up monster with a Level, but it requires an additional discard as cost. Due to this cost and the deck's tight resource management, it is less frequently used in modern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Kings: The Win Conditions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The deck's premier floodgate and a primary turn-one objective. Dark Law possesses two devastating effects: first, any card sent to the opponent's Graveyard is banished instead, a crippling blow to the vast majority of modern strategies. Second, if the opponent adds a card from their deck to their hand (outside of the Draw Phase), Dark Law's effect can be triggered to banish a random card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A defining boss monster of its era, DPE offers powerful, recurring disruption. Its Quick Effect allows it to destroy one card you control and one card anywhere on the field. When DPE itself is destroyed (often by its own effect), it revives itself or another "Destiny HERO" monster from the Graveyard during the next turn's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relentless cycle of destruction and revival can exhaust an opponent's resources.</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Sunrise</w:t>
      </w:r>
      <w:r w:rsidDel="00000000" w:rsidR="00000000" w:rsidRPr="00000000">
        <w:rPr>
          <w:rFonts w:ascii="Google Sans Text" w:cs="Google Sans Text" w:eastAsia="Google Sans Text" w:hAnsi="Google Sans Text"/>
          <w:color w:val="1b1c1d"/>
          <w:rtl w:val="0"/>
        </w:rPr>
        <w:t xml:space="preserve">: A vital combo extender and a potent threat. When Fusion Summoned, Sunrise searches Miracle Fusion, setting up a powerful follow-up play. It also provides a passive 200 ATK boost to all monsters for each different Attribute on the field and can destroy one card on the field whenever another "HERO" monster you control declares an attack.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Wake Up Your Elemental HERO</w:t>
      </w:r>
      <w:r w:rsidDel="00000000" w:rsidR="00000000" w:rsidRPr="00000000">
        <w:rPr>
          <w:rFonts w:ascii="Google Sans Text" w:cs="Google Sans Text" w:eastAsia="Google Sans Text" w:hAnsi="Google Sans Text"/>
          <w:color w:val="1b1c1d"/>
          <w:rtl w:val="0"/>
        </w:rPr>
        <w:t xml:space="preserve">: The deck's ultimate OTK tool. This massive Fusion Monster gains additional attacks based on the number of materials used for its summon and can attack all of the opponent's monsters once each. If it is destroyed, its powerful floating effect allows the player to Special Summon any Warrior monster from their Deck, ensuring that even its removal can lead to a new threat.</w:t>
      </w:r>
      <w:r w:rsidDel="00000000" w:rsidR="00000000" w:rsidRPr="00000000">
        <w:rPr>
          <w:rFonts w:ascii="Google Sans Text" w:cs="Google Sans Text" w:eastAsia="Google Sans Text" w:hAnsi="Google Sans Text"/>
          <w:color w:val="575b5f"/>
          <w:sz w:val="24"/>
          <w:szCs w:val="24"/>
          <w:vertAlign w:val="superscript"/>
          <w:rtl w:val="0"/>
        </w:rPr>
        <w:t xml:space="preserve">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The HERO Endboard 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Enabler(s)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Masked HERO Dark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&amp; Hand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Mask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Shadow Mist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Destiny HERO - DPE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Recursive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Destiny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Destiny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Destiny HERO - Plasma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Monster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&amp; Destiny HERO Engines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Sunrise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 / Miracle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Vyon, Polymerization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Absolute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Miracle Fusion / Mask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Liquid Soldier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Wake Up Your Elemental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 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 / Miracle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Fusion Spell</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The Blueprint - Core Combo Lines and Endboards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engines and payoffs established, this section provides a practical, step-by-step guide to the deck's most common and powerful combo sequences, illustrating how the pieces connect to build a winning board state.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Starters: Maximum Impact from Minimal Investment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HERO deck is renowned for its ability to generate a full board from a single card, making it highly resilient.</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Combo A: A Hero Lives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spell, at the cost of half your Life Points, is one of the most powerful starters in Yu-Gi-Oh!.2</w:t>
      </w:r>
    </w:p>
    <w:p w:rsidR="00000000" w:rsidDel="00000000" w:rsidP="00000000" w:rsidRDefault="00000000" w:rsidRPr="00000000" w14:paraId="0000008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 Hero Lives to Special Summon Elemental HERO Stratos from the Deck.</w:t>
      </w:r>
    </w:p>
    <w:p w:rsidR="00000000" w:rsidDel="00000000" w:rsidP="00000000" w:rsidRDefault="00000000" w:rsidRPr="00000000" w14:paraId="0000008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Stratos effect activates, adding Vision HERO Faris to your hand.</w:t>
      </w:r>
    </w:p>
    <w:p w:rsidR="00000000" w:rsidDel="00000000" w:rsidP="00000000" w:rsidRDefault="00000000" w:rsidRPr="00000000" w14:paraId="0000008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Faris effect, discarding a HERO monster to Special Summon itself. This begins the full Vision HERO engine combo (Faris -&gt; Increase -&gt; Vyon).</w:t>
      </w:r>
    </w:p>
    <w:p w:rsidR="00000000" w:rsidDel="00000000" w:rsidP="00000000" w:rsidRDefault="00000000" w:rsidRPr="00000000" w14:paraId="0000008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Vyon sends Destiny HERO - Malicious to the GY and banishes another HERO to search Polymerization.</w:t>
      </w:r>
    </w:p>
    <w:p w:rsidR="00000000" w:rsidDel="00000000" w:rsidP="00000000" w:rsidRDefault="00000000" w:rsidRPr="00000000" w14:paraId="0000008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monsters on board to Link Summon Xtra HERO Cross Crusader.</w:t>
      </w:r>
    </w:p>
    <w:p w:rsidR="00000000" w:rsidDel="00000000" w:rsidP="00000000" w:rsidRDefault="00000000" w:rsidRPr="00000000" w14:paraId="0000009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various effects of Cross Crusader and Malicious to extend your plays, ultimately ending on a board that often includes Masked HERO Dark Law and Destiny HERO - Destroyer Phoenix Enforcer.</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Combo B: Fusion Destiny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simplest and most direct power play available to the deck.39</w:t>
      </w:r>
    </w:p>
    <w:p w:rsidR="00000000" w:rsidDel="00000000" w:rsidP="00000000" w:rsidRDefault="00000000" w:rsidRPr="00000000" w14:paraId="0000009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Fusion Destiny.</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Destiny HERO - Dasher and Destiny HERO - Celestial from the Deck to the Graveyard as Fusion Material.</w:t>
      </w:r>
    </w:p>
    <w:p w:rsidR="00000000" w:rsidDel="00000000" w:rsidP="00000000" w:rsidRDefault="00000000" w:rsidRPr="00000000" w14:paraId="00000094">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Fusion Summon Destiny HERO - Destroyer Phoenix Enforcer.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single action establishes DPE's recursive threat while also setting up the powerful Graveyard effects of Dasher (which can Special Summon a monster you draw) and Celestial (which can be banished with another D-HERO to draw 2 cards) for subsequent turns.19</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Combo: Vision HERO Faris + Any HERO</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two-card combination is the deck's most common and flexible opening play, capable of adapting to various situations.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Faris's effect in hand, discarding the other HERO monster to Special Summon Faris.</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Faris effect places Vision HERO Increase in the Spell &amp; Trap Zone.</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Increase's effect, tributing Faris to Special Summon itself and then Special Summon Vision HERO Vyon from the Deck.</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Vyon's effect activates, sending a "HERO" monster (e.g., Shadow Mist or Malicious) from the Deck to the GY.</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Shadow Mist was sent, its effect triggers, searching for another HERO (e.g., Liquid Soldier).</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Vyon's second effect can then banish a HERO from the GY to search Polymerization.</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player has numerous monsters on the field, a Polymerization in hand, and a well-stocked Graveyard, allowing them to pivot into Link plays with Xtra HERO Cross Crusader or Fusion plays to build their desired endboard.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Endboard Construction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(Control):</w:t>
      </w:r>
      <w:r w:rsidDel="00000000" w:rsidR="00000000" w:rsidRPr="00000000">
        <w:rPr>
          <w:rFonts w:ascii="Google Sans Text" w:cs="Google Sans Text" w:eastAsia="Google Sans Text" w:hAnsi="Google Sans Text"/>
          <w:color w:val="1b1c1d"/>
          <w:rtl w:val="0"/>
        </w:rPr>
        <w:t xml:space="preserve"> The primary objective when going first is to establish a board that prevents the opponent from playing the game. The ideal endboard typically consists of Masked HERO Dark Law to control the Graveyard and Destiny HERO - Destroyer Phoenix Enforcer for recurring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more powerful, but harder to achieve, board includes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Destiny HERO - Plasma, which single-handedly negates all of the opponent's monster effects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(OTK):</w:t>
      </w:r>
      <w:r w:rsidDel="00000000" w:rsidR="00000000" w:rsidRPr="00000000">
        <w:rPr>
          <w:rFonts w:ascii="Google Sans Text" w:cs="Google Sans Text" w:eastAsia="Google Sans Text" w:hAnsi="Google Sans Text"/>
          <w:color w:val="1b1c1d"/>
          <w:rtl w:val="0"/>
        </w:rPr>
        <w:t xml:space="preserve"> When going second, the strategy shifts to breaking the opponent's board and winning that turn. The deck uses its explosive summoning power to bring out high-ATK monsters. Vision HERO Trinity, when summoned, doubles its ATK to 5000 and can attack up to three times, capable of dealing immense damage.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ultimate finisher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Wake Up Your Elemental HERO, which can attack all opposing monsters and clear a path for a decisive final blow.</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Strategic Analysis - Matchups and Choke Points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powerful, the HERO strategy is not without its vulnerabilities. Understanding its strengths, weaknesses, and critical "choke points" is essential for both piloting the deck and playing against it.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 The Anti-Meta Specialist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Punishment</w:t>
      </w:r>
      <w:r w:rsidDel="00000000" w:rsidR="00000000" w:rsidRPr="00000000">
        <w:rPr>
          <w:rFonts w:ascii="Google Sans Text" w:cs="Google Sans Text" w:eastAsia="Google Sans Text" w:hAnsi="Google Sans Text"/>
          <w:color w:val="1b1c1d"/>
          <w:rtl w:val="0"/>
        </w:rPr>
        <w:t xml:space="preserve">: The deck's consistent access to Masked HERO Dark Law makes it a formidable counter to any strategy reliant on the Graveyard, which includes a significant portion of the competitive metagame.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Breaking &amp; OTK Potential</w:t>
      </w:r>
      <w:r w:rsidDel="00000000" w:rsidR="00000000" w:rsidRPr="00000000">
        <w:rPr>
          <w:rFonts w:ascii="Google Sans Text" w:cs="Google Sans Text" w:eastAsia="Google Sans Text" w:hAnsi="Google Sans Text"/>
          <w:color w:val="1b1c1d"/>
          <w:rtl w:val="0"/>
        </w:rPr>
        <w:t xml:space="preserve">: HEROes excel at going second. The deck's high monster output, combined with powerful finishers like Vision HERO Trinity, allows it to dismantle established boards and win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Control</w:t>
      </w:r>
      <w:r w:rsidDel="00000000" w:rsidR="00000000" w:rsidRPr="00000000">
        <w:rPr>
          <w:rFonts w:ascii="Google Sans Text" w:cs="Google Sans Text" w:eastAsia="Google Sans Text" w:hAnsi="Google Sans Text"/>
          <w:color w:val="1b1c1d"/>
          <w:rtl w:val="0"/>
        </w:rPr>
        <w:t xml:space="preserve">: The ability to summon game-winning floodgates like Destiny HERO - Plasma (monster effect negation) gives the deck a powerful advantage against opponents who lack an immediate answer.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 &amp; Choke Points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HERO deck's strength is also its greatest weakness. Its combo-oriented nature makes it a "glass cannon"—incredibly powerful if uninterrupted, but fragile if the opponent knows where to strike.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 Vulnerability</w:t>
      </w:r>
      <w:r w:rsidDel="00000000" w:rsidR="00000000" w:rsidRPr="00000000">
        <w:rPr>
          <w:rFonts w:ascii="Google Sans Text" w:cs="Google Sans Text" w:eastAsia="Google Sans Text" w:hAnsi="Google Sans Text"/>
          <w:color w:val="1b1c1d"/>
          <w:rtl w:val="0"/>
        </w:rPr>
        <w:t xml:space="preserve">: The deck is exceptionally susceptible to common hand traps that can halt its linear combo sequences.</w:t>
      </w:r>
    </w:p>
    <w:p w:rsidR="00000000" w:rsidDel="00000000" w:rsidP="00000000" w:rsidRDefault="00000000" w:rsidRPr="00000000" w14:paraId="000000B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Can negate a key search from Stratos, E - Emergency Call, or, most critically, the entire effect of Fusion Destiny.</w:t>
      </w:r>
    </w:p>
    <w:p w:rsidR="00000000" w:rsidDel="00000000" w:rsidP="00000000" w:rsidRDefault="00000000" w:rsidRPr="00000000" w14:paraId="000000B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The deck routinely summons five or more monsters to build its board, making it a prime target for Nibiru, which can tribute the entire field for a token.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Infinite Impermanence &amp; Effect Veiler</w:t>
      </w:r>
      <w:r w:rsidDel="00000000" w:rsidR="00000000" w:rsidRPr="00000000">
        <w:rPr>
          <w:rFonts w:ascii="Google Sans Text" w:cs="Google Sans Text" w:eastAsia="Google Sans Text" w:hAnsi="Google Sans Text"/>
          <w:color w:val="1b1c1d"/>
          <w:rtl w:val="0"/>
        </w:rPr>
        <w:t xml:space="preserve">: Negating the on-summon effect of a key starter like Stratos or a pivotal combo piece like Vyon or Cross Crusader can stop the combo entirely.</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As the Graveyard is a critical resource for Miracle Fusion, DPE's revival, and the Malicious/Denier loop, cards that can banish key pieces from the GY, such as Called by the Grave or D.D. Crow, can be devastating.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Intensive</w:t>
      </w:r>
      <w:r w:rsidDel="00000000" w:rsidR="00000000" w:rsidRPr="00000000">
        <w:rPr>
          <w:rFonts w:ascii="Google Sans Text" w:cs="Google Sans Text" w:eastAsia="Google Sans Text" w:hAnsi="Google Sans Text"/>
          <w:color w:val="1b1c1d"/>
          <w:rtl w:val="0"/>
        </w:rPr>
        <w:t xml:space="preserve">: The deck requires a high number of in-archetype cards to function, leaving very little space for defensive, non-engine cards like hand traps. This means it often struggles to interact on the opponent's turn if it goes second and fails to OTK.</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chain-like combo structure creates several "single points of failure" or choke points. A skilled opponent will save their disruption for these critical moments. The on-summon effect of Vision HERO Vyon to send a HERO to the GY is the primary way to access Shadow Mist's search; negating this cuts off a major line of play. Similarly, the search effect of Xtra HERO Cross Crusader is the main bridge between the Graveyard setup and acquiring the final pieces for the endboard. An interruption at this stage can leave the HERO player with a suboptimal field and no way to recover.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HEROes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HERO deck is a testament to the power of synergy. It is a complex, explosive, and highly rewarding strategy that weaves together the best elements of five sub-archetypes into a single, cohesive engine of victory. It stands as a quintessential "glass cannon," capable of producing some of the most oppressive control boards and explosive OTKs in the game, yet remaining perpetually vulnerable to well-timed disruption.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reliance on specific choke points and its susceptibility to common meta staples make it a challenging deck to pilot to consistent success. However, its high power ceiling and its inherent ability to punish Graveyard-centric strategies with Masked HERO Dark Law ensure its place as a potent and popular rogue contender.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dedicated duelist willing to master its intricate combo lines and navigate its inherent fragility, the HERO archetype offers an unparalleled and deeply satisfying gameplay experience, solidifying its legacy as one of Yu-Gi-Oh!'s most iconic strategies.</w:t>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Elemental Hero Decks In Yu-Gi-Oh - TCGplayer,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https://www.tcgplayer.com/content/article/THE-BEST-Elemental-Hero-Decks-In-Yu-Gi-Oh/3bee14f4-49a6-4d71-a424-8e34c9c6ede1/</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HERO Deck In Yu-Gi-Oh! - TheGamer,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https://www.thegamer.com/yu-gi-oh-how-to-play-hero-deck-core-cards-strategies/</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Differences between HERO Archetypes : r/Yugioh101 - Reddit,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https://www.reddit.com/r/Yugioh101/comments/1ijb1rk/differences_between_hero_archetypes/</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HEROs - Yu-Gi-Oh! Master Duel Meta,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https://www.masterduelmeta.com/articles/guides/hero-guide-luisdob-besso</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Deck 2025 - Yu-Gi-Oh! Dueling Nexus,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https://duelingnexus.com/blog/hero-deck-2025/</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HEROs - Fast, Easy, Learn,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https://fasteasylearn.com/2022/03/08/ultimate-guide-yu-gi-oh-heros/</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deck weak? : r/Yugioh101 - Reddit,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https://www.reddit.com/r/Yugioh101/comments/13gy02e/hero_deck_weak/</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Vision HERO Archetype - YouTube,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https://www.youtube.com/watch?v=PdZHoRqjSmA</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DECK PROFILE (MAY 2025) YU-GI-OH! - YouTube,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https://www.youtube.com/watch?v=DbY7EFhJUN4</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 Yugipedia,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https://yugipedia.com/wiki/Elemental_HERO</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 Academy || How to Play Hero (Ep.1 Vision Hero) - YouTube,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https://www.youtube.com/watch?v=CMtY9CxIAk0</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deck : r/YuGiOhMasterDuel - Reddit,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https://www.reddit.com/r/YuGiOhMasterDuel/comments/17uwhxf/destiny_hero_deck/</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and Masked HERO deck - YuGiOh,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https://www.db.yugioh-card.com/yugiohdb/member_deck.action?ope=1&amp;cgid=0a3af943636f519ebf6ac0487ae0a5ee&amp;dno=7&amp;request_locale=en</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Yugipedia,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https://yugipedia.com/wiki/Vision_HERO_Faris</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Increase | Card Details | Yu-Gi-Oh! Neuron(TRADING CARD GAME CARD DATABASE),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https://www.db.yugioh-card.com/yugiohdb/card_search.action?ope=2&amp;cid=9063</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Increase - Yugipedia,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https://yugipedia.com/wiki/Vision_HERO_Increase</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Card Details | Yu-Gi-Oh! Neuron(TRADING CARD GAME CARD DATABASE),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https://www.db.yugioh-card.com/yugiohdb/card_search.action?ope=2&amp;cid=9229&amp;request_locale=en</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Yugipedia,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https://yugipedia.com/wiki/Vision_HERO_Vyon</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Deadly Decks With Destroyer Phoenix Enforcer | TCGplayer,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https://www.tcgplayer.com/content/article/3-Deadly-Decks-With-Destroyer-Phoenix-Enforcer/a8fdeea3-c323-4d46-9f11-b436aaaf623d/</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Malicious - Yugipedia,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https://yugipedia.com/wiki/Destiny_HERO_-_Malicious</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 Yugipedia,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https://yugipedia.com/wiki/Destiny_HERO_-_Denier</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would you say were Ahead of their Time? : r/yugioh - Reddit,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https://www.reddit.com/r/yugioh/comments/1nx1xfz/what_cards_would_you_say_were_ahead_of_their_time/</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Teach Me Some Masked Hero Dark Law Combos? : r/Yugioh101 - Reddit,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https://www.reddit.com/r/Yugioh101/comments/obt3rt/can_you_teach_me_some_masked_hero_dark_law_combos/</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Miracle Fusion | Card Details | Yu-Gi-Oh! Neuron(TRADING CARD ...,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https://www.db.yugioh-card.com/yugiohdb/card_search.action?ope=2&amp;cid=6432&amp;request_locale=en</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Sunrise | Card Details | Yu-Gi-Oh! Neuron ...,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https://www.db.yugioh-card.com/yugiohdb/card_search.action?ope=2&amp;cid=14910&amp;request_locale=en</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Destiny | Card Details | Yu-Gi-Oh! Neuron(TRADING CARD ...,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https://www.db.yugioh-card.com/yugiohdb/card_search.action?ope=2&amp;cid=14304</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Destiny - 2020 Tin of Lost Memories - YuGiOh - TCGplayer.com,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https://www.tcgplayer.com/product/220792/yugioh-2020-tin-of-lost-memories-fusion-destiny</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Destiny HERO - Destroyer Phoenix Enforcer - TCGplayer,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https://www.tcgplayer.com/content/article/How-To-Beat-Destiny-HERO-Destroyer-Phoenix-Enforcer/24bbe901-15f3-44ab-a241-dc982c13d2a3/</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 Change | How to obtain, Decks &amp; Usage Statistics - Duel Links Meta,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https://www.duellinksmeta.com/cards/Mask%20Change</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 Change | Card Details | Yu-Gi-Oh! Neuron(TRADING CARD ...,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https://www.db.yugioh-card.com/yugiohdb/card_search.action?ope=2&amp;cid=9066</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 Change II - Structure Deck: HERO Strike - YuGiOh - TCGplayer.com,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https://www.tcgplayer.com/product/95848/yugioh-structure-deck-hero-strike-mask-change-ii</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Dark Law,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https://scalar.usc.edu/works/its-hero-time/media/masked-hero-dark-law</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HERO Dark Law | Card Details | Yu-Gi-Oh! Neuron ...,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https://www.db.yugioh-card.com/yugiohdb/card_search.action?ope=2&amp;cid=11313</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https://www.db.yugioh-card.com/yugiohdb/card_search.action?ope=2&amp;cid=11313#:~:text=Must%20be%20Special%20Summoned%20by,card%20from%20your%20opponent's%20hand.</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Destroyer Phoenix Enforcer | How to obtain, Decks &amp; Usage Statistics,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https://www.masterduelmeta.com/cards/Destiny%20HERO%20-%20Destroyer%20Phoenix%20Enforcer</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Destroyer Phoenix Enforcer | Card Details | Yu-Gi ...,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https://www.db.yugioh-card.com/yugiohdb/card_search.action?ope=2&amp;cid=16524&amp;request_locale=en</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 hero good Deck 2025 - Yu-Gi-Oh! Dueling Nexus,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https://duelingnexus.com/blog/e-hero-good-deck-2025/</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August 2025 HERO Yu-Gi-Oh! TCG Deck Profile - YouTube,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https://www.youtube.com/watch?v=KH46187bQKQ</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HERO COMBO TUTORIAL #8 (TCG + MD) | Pre-SUDA Vision HERO Vyon + Other Combo Lines - YouTube,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https://www.youtube.com/watch?v=HapJV5KIEOY</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Hero Combos Under Nibiru and Consistent DPE + Dark Law by Timothy MF Scott December 2021 - YouTube,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https://www.youtube.com/watch?v=M2-pWbvCO2A</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HERO COMBO YOU NEED TO KNOW! | Hero Combo Guide | Yu-Gi-Oh! Master Duel - YouTube,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https://www.youtube.com/watch?v=DubMEqAJPGc</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HERO Easy Combo Guide | Beginner Friendly - YouTube, geopend op oktober 4,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https://www.youtube.com/watch?v=L5a7XkfDWUA</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Hero Combos for Yu-Gi-Oh! Master Duel 2025! - YouTube, geopend op oktober 4,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https://www.youtube.com/watch?v=dlrcGmfwZlY</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post SUDA 2025 Deck Profile (w/ Side Deck &amp; Combo Guide ..., geopend op oktober 4,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https://www.youtube.com/watch?v=5Qj6cs29N00</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Hero Deck Profile! - March 2025 - TCG - YouTube, geopend op oktober 4,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https://www.youtube.com/watch?v=csxWOmQ3WfI</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Deck Weaknesses : r/YuGiOhMasterDuel - Reddit, geopend op oktober 4,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https://www.reddit.com/r/YuGiOhMasterDuel/comments/1bhhqsq/meta_deck_weaknesses/</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Destroyer enforcer phoenix :: Yu-Gi-Oh! Master Duel General Discussions - Steam Community, geopend op oktober 4, 2025, </w:t>
      </w:r>
      <w:hyperlink r:id="rId52">
        <w:r w:rsidDel="00000000" w:rsidR="00000000" w:rsidRPr="00000000">
          <w:rPr>
            <w:rFonts w:ascii="Google Sans" w:cs="Google Sans" w:eastAsia="Google Sans" w:hAnsi="Google Sans"/>
            <w:color w:val="0000ee"/>
            <w:sz w:val="24"/>
            <w:szCs w:val="24"/>
            <w:u w:val="single"/>
            <w:rtl w:val="0"/>
          </w:rPr>
          <w:t xml:space="preserve">https://steamcommunity.com/app/1449850/discussions/0/3412054783687325580/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sterduelmeta.com/cards/Destiny%20HERO%20-%20Destroyer%20Phoenix%20Enforcer" TargetMode="External"/><Relationship Id="rId42" Type="http://schemas.openxmlformats.org/officeDocument/2006/relationships/hyperlink" Target="https://duelingnexus.com/blog/e-hero-good-deck-2025/" TargetMode="External"/><Relationship Id="rId41" Type="http://schemas.openxmlformats.org/officeDocument/2006/relationships/hyperlink" Target="https://www.db.yugioh-card.com/yugiohdb/card_search.action?ope=2&amp;cid=16524&amp;request_locale=en" TargetMode="External"/><Relationship Id="rId44" Type="http://schemas.openxmlformats.org/officeDocument/2006/relationships/hyperlink" Target="https://www.youtube.com/watch?v=HapJV5KIEOY" TargetMode="External"/><Relationship Id="rId43" Type="http://schemas.openxmlformats.org/officeDocument/2006/relationships/hyperlink" Target="https://www.youtube.com/watch?v=KH46187bQKQ" TargetMode="External"/><Relationship Id="rId46" Type="http://schemas.openxmlformats.org/officeDocument/2006/relationships/hyperlink" Target="https://www.youtube.com/watch?v=DubMEqAJPGc" TargetMode="External"/><Relationship Id="rId45" Type="http://schemas.openxmlformats.org/officeDocument/2006/relationships/hyperlink" Target="https://www.youtube.com/watch?v=M2-pWbvCO2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hero-guide-luisdob-besso" TargetMode="External"/><Relationship Id="rId48" Type="http://schemas.openxmlformats.org/officeDocument/2006/relationships/hyperlink" Target="https://www.youtube.com/watch?v=dlrcGmfwZlY" TargetMode="External"/><Relationship Id="rId47" Type="http://schemas.openxmlformats.org/officeDocument/2006/relationships/hyperlink" Target="https://www.youtube.com/watch?v=L5a7XkfDWUA" TargetMode="External"/><Relationship Id="rId49" Type="http://schemas.openxmlformats.org/officeDocument/2006/relationships/hyperlink" Target="https://www.youtube.com/watch?v=5Qj6cs29N00" TargetMode="External"/><Relationship Id="rId5" Type="http://schemas.openxmlformats.org/officeDocument/2006/relationships/styles" Target="styles.xml"/><Relationship Id="rId6" Type="http://schemas.openxmlformats.org/officeDocument/2006/relationships/hyperlink" Target="https://www.tcgplayer.com/content/article/THE-BEST-Elemental-Hero-Decks-In-Yu-Gi-Oh/3bee14f4-49a6-4d71-a424-8e34c9c6ede1/" TargetMode="External"/><Relationship Id="rId7" Type="http://schemas.openxmlformats.org/officeDocument/2006/relationships/hyperlink" Target="https://www.thegamer.com/yu-gi-oh-how-to-play-hero-deck-core-cards-strategies/" TargetMode="External"/><Relationship Id="rId8" Type="http://schemas.openxmlformats.org/officeDocument/2006/relationships/hyperlink" Target="https://www.reddit.com/r/Yugioh101/comments/1ijb1rk/differences_between_hero_archetypes/" TargetMode="External"/><Relationship Id="rId31" Type="http://schemas.openxmlformats.org/officeDocument/2006/relationships/hyperlink" Target="https://www.db.yugioh-card.com/yugiohdb/card_search.action?ope=2&amp;cid=14304" TargetMode="External"/><Relationship Id="rId30" Type="http://schemas.openxmlformats.org/officeDocument/2006/relationships/hyperlink" Target="https://www.db.yugioh-card.com/yugiohdb/card_search.action?ope=2&amp;cid=14910&amp;request_locale=en" TargetMode="External"/><Relationship Id="rId33" Type="http://schemas.openxmlformats.org/officeDocument/2006/relationships/hyperlink" Target="https://www.tcgplayer.com/content/article/How-To-Beat-Destiny-HERO-Destroyer-Phoenix-Enforcer/24bbe901-15f3-44ab-a241-dc982c13d2a3/" TargetMode="External"/><Relationship Id="rId32" Type="http://schemas.openxmlformats.org/officeDocument/2006/relationships/hyperlink" Target="https://www.tcgplayer.com/product/220792/yugioh-2020-tin-of-lost-memories-fusion-destiny" TargetMode="External"/><Relationship Id="rId35" Type="http://schemas.openxmlformats.org/officeDocument/2006/relationships/hyperlink" Target="https://www.db.yugioh-card.com/yugiohdb/card_search.action?ope=2&amp;cid=9066" TargetMode="External"/><Relationship Id="rId34" Type="http://schemas.openxmlformats.org/officeDocument/2006/relationships/hyperlink" Target="https://www.duellinksmeta.com/cards/Mask%20Change" TargetMode="External"/><Relationship Id="rId37" Type="http://schemas.openxmlformats.org/officeDocument/2006/relationships/hyperlink" Target="https://scalar.usc.edu/works/its-hero-time/media/masked-hero-dark-law" TargetMode="External"/><Relationship Id="rId36" Type="http://schemas.openxmlformats.org/officeDocument/2006/relationships/hyperlink" Target="https://www.tcgplayer.com/product/95848/yugioh-structure-deck-hero-strike-mask-change-ii" TargetMode="External"/><Relationship Id="rId39" Type="http://schemas.openxmlformats.org/officeDocument/2006/relationships/hyperlink" Target="https://www.db.yugioh-card.com/yugiohdb/card_search.action?ope=2&amp;cid=11313#:~:text=Must%20be%20Special%20Summoned%20by,card%20from%20your%20opponent's%20hand." TargetMode="External"/><Relationship Id="rId38" Type="http://schemas.openxmlformats.org/officeDocument/2006/relationships/hyperlink" Target="https://www.db.yugioh-card.com/yugiohdb/card_search.action?ope=2&amp;cid=11313" TargetMode="External"/><Relationship Id="rId20" Type="http://schemas.openxmlformats.org/officeDocument/2006/relationships/hyperlink" Target="https://www.db.yugioh-card.com/yugiohdb/card_search.action?ope=2&amp;cid=9063" TargetMode="External"/><Relationship Id="rId22" Type="http://schemas.openxmlformats.org/officeDocument/2006/relationships/hyperlink" Target="https://www.db.yugioh-card.com/yugiohdb/card_search.action?ope=2&amp;cid=9229&amp;request_locale=en" TargetMode="External"/><Relationship Id="rId21" Type="http://schemas.openxmlformats.org/officeDocument/2006/relationships/hyperlink" Target="https://yugipedia.com/wiki/Vision_HERO_Increase" TargetMode="External"/><Relationship Id="rId24" Type="http://schemas.openxmlformats.org/officeDocument/2006/relationships/hyperlink" Target="https://www.tcgplayer.com/content/article/3-Deadly-Decks-With-Destroyer-Phoenix-Enforcer/a8fdeea3-c323-4d46-9f11-b436aaaf623d/" TargetMode="External"/><Relationship Id="rId23" Type="http://schemas.openxmlformats.org/officeDocument/2006/relationships/hyperlink" Target="https://yugipedia.com/wiki/Vision_HERO_Vyon" TargetMode="External"/><Relationship Id="rId26" Type="http://schemas.openxmlformats.org/officeDocument/2006/relationships/hyperlink" Target="https://yugipedia.com/wiki/Destiny_HERO_-_Denier" TargetMode="External"/><Relationship Id="rId25" Type="http://schemas.openxmlformats.org/officeDocument/2006/relationships/hyperlink" Target="https://yugipedia.com/wiki/Destiny_HERO_-_Malicious" TargetMode="External"/><Relationship Id="rId28" Type="http://schemas.openxmlformats.org/officeDocument/2006/relationships/hyperlink" Target="https://www.reddit.com/r/Yugioh101/comments/obt3rt/can_you_teach_me_some_masked_hero_dark_law_combos/" TargetMode="External"/><Relationship Id="rId27" Type="http://schemas.openxmlformats.org/officeDocument/2006/relationships/hyperlink" Target="https://www.reddit.com/r/yugioh/comments/1nx1xfz/what_cards_would_you_say_were_ahead_of_their_time/" TargetMode="External"/><Relationship Id="rId29" Type="http://schemas.openxmlformats.org/officeDocument/2006/relationships/hyperlink" Target="https://www.db.yugioh-card.com/yugiohdb/card_search.action?ope=2&amp;cid=6432&amp;request_locale=en" TargetMode="External"/><Relationship Id="rId51" Type="http://schemas.openxmlformats.org/officeDocument/2006/relationships/hyperlink" Target="https://www.reddit.com/r/YuGiOhMasterDuel/comments/1bhhqsq/meta_deck_weaknesses/" TargetMode="External"/><Relationship Id="rId50" Type="http://schemas.openxmlformats.org/officeDocument/2006/relationships/hyperlink" Target="https://www.youtube.com/watch?v=csxWOmQ3WfI" TargetMode="External"/><Relationship Id="rId52" Type="http://schemas.openxmlformats.org/officeDocument/2006/relationships/hyperlink" Target="https://steamcommunity.com/app/1449850/discussions/0/3412054783687325580/" TargetMode="External"/><Relationship Id="rId11" Type="http://schemas.openxmlformats.org/officeDocument/2006/relationships/hyperlink" Target="https://fasteasylearn.com/2022/03/08/ultimate-guide-yu-gi-oh-heros/" TargetMode="External"/><Relationship Id="rId10" Type="http://schemas.openxmlformats.org/officeDocument/2006/relationships/hyperlink" Target="https://duelingnexus.com/blog/hero-deck-2025/" TargetMode="External"/><Relationship Id="rId13" Type="http://schemas.openxmlformats.org/officeDocument/2006/relationships/hyperlink" Target="https://www.youtube.com/watch?v=PdZHoRqjSmA" TargetMode="External"/><Relationship Id="rId12" Type="http://schemas.openxmlformats.org/officeDocument/2006/relationships/hyperlink" Target="https://www.reddit.com/r/Yugioh101/comments/13gy02e/hero_deck_weak/" TargetMode="External"/><Relationship Id="rId15" Type="http://schemas.openxmlformats.org/officeDocument/2006/relationships/hyperlink" Target="https://yugipedia.com/wiki/Elemental_HERO" TargetMode="External"/><Relationship Id="rId14" Type="http://schemas.openxmlformats.org/officeDocument/2006/relationships/hyperlink" Target="https://www.youtube.com/watch?v=DbY7EFhJUN4" TargetMode="External"/><Relationship Id="rId17" Type="http://schemas.openxmlformats.org/officeDocument/2006/relationships/hyperlink" Target="https://www.reddit.com/r/YuGiOhMasterDuel/comments/17uwhxf/destiny_hero_deck/" TargetMode="External"/><Relationship Id="rId16" Type="http://schemas.openxmlformats.org/officeDocument/2006/relationships/hyperlink" Target="https://www.youtube.com/watch?v=CMtY9CxIAk0" TargetMode="External"/><Relationship Id="rId19" Type="http://schemas.openxmlformats.org/officeDocument/2006/relationships/hyperlink" Target="https://yugipedia.com/wiki/Vision_HERO_Faris" TargetMode="External"/><Relationship Id="rId18" Type="http://schemas.openxmlformats.org/officeDocument/2006/relationships/hyperlink" Target="https://www.db.yugioh-card.com/yugiohdb/member_deck.action?ope=1&amp;cgid=0a3af943636f519ebf6ac0487ae0a5ee&amp;dno=7&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